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A8" w:rsidRPr="008F0EB6" w:rsidRDefault="00FB17A8" w:rsidP="00FB17A8">
      <w:pPr>
        <w:rPr>
          <w:b/>
          <w:bCs/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  <w:r w:rsidRPr="008F0EB6">
        <w:rPr>
          <w:color w:val="000000" w:themeColor="text1"/>
          <w:sz w:val="22"/>
          <w:szCs w:val="22"/>
          <w:lang w:val="hy-AM"/>
        </w:rPr>
        <w:t xml:space="preserve">«Պատկերացրեք, որ ձեզնից յուրաքանչյուրը առաջանորդում է Նավաշինության ոլորտի լավագույն ընկերություններից մեկը, այժմ ձեր թիմի առջև դրված է խնդիր ստեղծել և պատրաստել մեծ քանակով նավակներ, որոնք սակայն պետք է համապատասխանեն որոշակի պայմաններին։ </w:t>
      </w: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  <w:r w:rsidRPr="008F0EB6">
        <w:rPr>
          <w:color w:val="000000" w:themeColor="text1"/>
          <w:sz w:val="22"/>
          <w:szCs w:val="22"/>
          <w:lang w:val="hy-AM"/>
        </w:rPr>
        <w:t>Ձեզ տրվում է 20 րոպե, որոնց ընթացքում դուք պետք է ստեղծեք ձեր թիմի անունը և տրված նյութերից պատրաստեք որքան հնարավոր է շատ նավակներ, որոնք անհրաժեշտաբար պետք է համապատասխանեն հետևյալ չափանիշներին;</w:t>
      </w: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յուրաքանչյուր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երկարությունը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պետք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կազմի</w:t>
      </w:r>
      <w:r w:rsidRPr="008F0EB6">
        <w:rPr>
          <w:color w:val="000000" w:themeColor="text1"/>
          <w:sz w:val="22"/>
          <w:szCs w:val="22"/>
          <w:lang w:val="hy-AM"/>
        </w:rPr>
        <w:t xml:space="preserve"> 15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սմ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տախտակամածի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մեկ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ծայրից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մյուսը</w:t>
      </w:r>
      <w:r w:rsidRPr="008F0EB6">
        <w:rPr>
          <w:color w:val="000000" w:themeColor="text1"/>
          <w:sz w:val="22"/>
          <w:szCs w:val="22"/>
          <w:lang w:val="hy-AM"/>
        </w:rPr>
        <w:t>,</w:t>
      </w: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յուրաքանչյուր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խորությունը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հատակի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կենտրոնից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մինչև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նավակողի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եզր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պետք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կազմի</w:t>
      </w:r>
      <w:r w:rsidRPr="008F0EB6">
        <w:rPr>
          <w:color w:val="000000" w:themeColor="text1"/>
          <w:sz w:val="22"/>
          <w:szCs w:val="22"/>
          <w:lang w:val="hy-AM"/>
        </w:rPr>
        <w:t xml:space="preserve"> 8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սմ</w:t>
      </w:r>
      <w:r w:rsidRPr="008F0EB6">
        <w:rPr>
          <w:color w:val="000000" w:themeColor="text1"/>
          <w:sz w:val="22"/>
          <w:szCs w:val="22"/>
          <w:lang w:val="hy-AM"/>
        </w:rPr>
        <w:t>,</w:t>
      </w: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յուրաքանչյուր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պետք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ուղիղ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կանգնի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հարթ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մակերեսի</w:t>
      </w:r>
      <w:r w:rsidRPr="008F0EB6">
        <w:rPr>
          <w:color w:val="000000" w:themeColor="text1"/>
          <w:sz w:val="22"/>
          <w:szCs w:val="22"/>
          <w:lang w:val="hy-AM"/>
        </w:rPr>
        <w:t xml:space="preserve"> (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օրինակ՝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սեղանի</w:t>
      </w:r>
      <w:r w:rsidRPr="008F0EB6">
        <w:rPr>
          <w:color w:val="000000" w:themeColor="text1"/>
          <w:sz w:val="22"/>
          <w:szCs w:val="22"/>
          <w:lang w:val="hy-AM"/>
        </w:rPr>
        <w:t xml:space="preserve">)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վրա</w:t>
      </w:r>
      <w:r w:rsidRPr="008F0EB6">
        <w:rPr>
          <w:color w:val="000000" w:themeColor="text1"/>
          <w:sz w:val="22"/>
          <w:szCs w:val="22"/>
          <w:lang w:val="hy-AM"/>
        </w:rPr>
        <w:t>,</w:t>
      </w: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յուրաքանչյուր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պետք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ունենա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մեկ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առագաստ</w:t>
      </w:r>
      <w:r w:rsidRPr="008F0EB6">
        <w:rPr>
          <w:color w:val="000000" w:themeColor="text1"/>
          <w:sz w:val="22"/>
          <w:szCs w:val="22"/>
          <w:lang w:val="hy-AM"/>
        </w:rPr>
        <w:t>,</w:t>
      </w: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յուրաքանչյուր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երկու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նավակողերի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վերին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անկյուններում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պետք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գրված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լինի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ձեր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թիմի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անունը</w:t>
      </w:r>
      <w:r w:rsidRPr="008F0EB6">
        <w:rPr>
          <w:color w:val="000000" w:themeColor="text1"/>
          <w:sz w:val="22"/>
          <w:szCs w:val="22"/>
          <w:lang w:val="hy-AM"/>
        </w:rPr>
        <w:t>,</w:t>
      </w:r>
    </w:p>
    <w:p w:rsidR="00FB17A8" w:rsidRPr="008F0EB6" w:rsidRDefault="00FB17A8" w:rsidP="00FB17A8">
      <w:pPr>
        <w:pStyle w:val="ListParagraph"/>
        <w:numPr>
          <w:ilvl w:val="0"/>
          <w:numId w:val="23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անհրաժեշտ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պատրաստել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color w:val="000000" w:themeColor="text1"/>
          <w:sz w:val="22"/>
          <w:szCs w:val="22"/>
          <w:lang w:val="en-US"/>
        </w:rPr>
        <w:t xml:space="preserve">20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en-US"/>
        </w:rPr>
        <w:t>ն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ավակ։</w:t>
      </w: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  <w:r w:rsidRPr="008F0EB6">
        <w:rPr>
          <w:color w:val="000000" w:themeColor="text1"/>
          <w:sz w:val="22"/>
          <w:szCs w:val="22"/>
          <w:lang w:val="hy-AM"/>
        </w:rPr>
        <w:t xml:space="preserve">Հաղթող կճանաչվի այն թիմը, որն առավել քանակի նավակներ կպատրաստի, որոնք կհամապատասխանեն բոլոր պայմաններին: </w:t>
      </w: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  <w:r w:rsidRPr="008F0EB6">
        <w:rPr>
          <w:color w:val="000000" w:themeColor="text1"/>
          <w:sz w:val="22"/>
          <w:szCs w:val="22"/>
          <w:lang w:val="hy-AM"/>
        </w:rPr>
        <w:t>Վարժության ընթացքում որպես թիմի առաջնորդ չմոռանաք՝</w:t>
      </w:r>
    </w:p>
    <w:p w:rsidR="00FB17A8" w:rsidRPr="008F0EB6" w:rsidRDefault="00FB17A8" w:rsidP="00FB17A8">
      <w:pPr>
        <w:rPr>
          <w:color w:val="000000" w:themeColor="text1"/>
          <w:sz w:val="22"/>
          <w:szCs w:val="22"/>
          <w:lang w:val="hy-AM"/>
        </w:rPr>
      </w:pPr>
    </w:p>
    <w:p w:rsidR="00FB17A8" w:rsidRPr="008F0EB6" w:rsidRDefault="00FB17A8" w:rsidP="00FB17A8">
      <w:pPr>
        <w:pStyle w:val="ListParagraph"/>
        <w:numPr>
          <w:ilvl w:val="0"/>
          <w:numId w:val="22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մանրամասն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բացատրել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վարժության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հրահանգը</w:t>
      </w:r>
      <w:r w:rsidRPr="008F0EB6">
        <w:rPr>
          <w:color w:val="000000" w:themeColor="text1"/>
          <w:sz w:val="22"/>
          <w:szCs w:val="22"/>
          <w:lang w:val="hy-AM"/>
        </w:rPr>
        <w:t xml:space="preserve">,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այսինքն՝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սահմանել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նպատակը</w:t>
      </w:r>
      <w:r w:rsidRPr="008F0EB6">
        <w:rPr>
          <w:color w:val="000000" w:themeColor="text1"/>
          <w:sz w:val="22"/>
          <w:szCs w:val="22"/>
          <w:lang w:val="hy-AM"/>
        </w:rPr>
        <w:t xml:space="preserve">, </w:t>
      </w:r>
      <w:r w:rsidRPr="008F0EB6">
        <w:rPr>
          <w:rFonts w:ascii="Sylfaen" w:hAnsi="Sylfaen"/>
          <w:color w:val="000000" w:themeColor="text1"/>
          <w:sz w:val="22"/>
          <w:szCs w:val="22"/>
          <w:lang w:val="hy-AM"/>
        </w:rPr>
        <w:t xml:space="preserve">խնդիրը, </w:t>
      </w:r>
    </w:p>
    <w:p w:rsidR="00FB17A8" w:rsidRPr="008F0EB6" w:rsidRDefault="00FB17A8" w:rsidP="00FB17A8">
      <w:pPr>
        <w:pStyle w:val="ListParagraph"/>
        <w:numPr>
          <w:ilvl w:val="0"/>
          <w:numId w:val="22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քննարկել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և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ընտրել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նպատակին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հասնելու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եղանակները</w:t>
      </w:r>
      <w:r w:rsidRPr="008F0EB6">
        <w:rPr>
          <w:color w:val="000000" w:themeColor="text1"/>
          <w:sz w:val="22"/>
          <w:szCs w:val="22"/>
          <w:lang w:val="hy-AM"/>
        </w:rPr>
        <w:t xml:space="preserve"> (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թիմակիցների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գաղափարները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լսելով</w:t>
      </w:r>
      <w:r w:rsidRPr="008F0EB6">
        <w:rPr>
          <w:color w:val="000000" w:themeColor="text1"/>
          <w:sz w:val="22"/>
          <w:szCs w:val="22"/>
          <w:lang w:val="hy-AM"/>
        </w:rPr>
        <w:t xml:space="preserve">,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ընդհանուր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քննարկում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կազմակերպելով</w:t>
      </w:r>
      <w:r w:rsidRPr="008F0EB6">
        <w:rPr>
          <w:color w:val="000000" w:themeColor="text1"/>
          <w:sz w:val="22"/>
          <w:szCs w:val="22"/>
          <w:lang w:val="hy-AM"/>
        </w:rPr>
        <w:t xml:space="preserve">), </w:t>
      </w:r>
    </w:p>
    <w:p w:rsidR="00FB17A8" w:rsidRPr="008F0EB6" w:rsidRDefault="00FB17A8" w:rsidP="00FB17A8">
      <w:pPr>
        <w:pStyle w:val="ListParagraph"/>
        <w:numPr>
          <w:ilvl w:val="0"/>
          <w:numId w:val="22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բաշխել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գործառույթները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թիմի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անդամների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միջև</w:t>
      </w:r>
      <w:r w:rsidRPr="008F0EB6">
        <w:rPr>
          <w:color w:val="000000" w:themeColor="text1"/>
          <w:sz w:val="22"/>
          <w:szCs w:val="22"/>
          <w:lang w:val="hy-AM"/>
        </w:rPr>
        <w:t xml:space="preserve">, </w:t>
      </w:r>
    </w:p>
    <w:p w:rsidR="00FB17A8" w:rsidRPr="008F0EB6" w:rsidRDefault="002C63B4" w:rsidP="00FB17A8">
      <w:pPr>
        <w:pStyle w:val="ListParagraph"/>
        <w:numPr>
          <w:ilvl w:val="0"/>
          <w:numId w:val="22"/>
        </w:numPr>
        <w:rPr>
          <w:color w:val="000000" w:themeColor="text1"/>
          <w:sz w:val="22"/>
          <w:szCs w:val="22"/>
          <w:lang w:val="hy-AM"/>
        </w:rPr>
      </w:pP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բոլոր</w:t>
      </w:r>
      <w:r w:rsidRPr="008F0EB6">
        <w:rPr>
          <w:color w:val="000000" w:themeColor="text1"/>
          <w:sz w:val="22"/>
          <w:szCs w:val="22"/>
          <w:lang w:val="hy-AM"/>
        </w:rPr>
        <w:t xml:space="preserve"> 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մասնակիցներին</w:t>
      </w:r>
      <w:r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 xml:space="preserve"> </w:t>
      </w:r>
      <w:r w:rsidR="00FB17A8"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լսել</w:t>
      </w:r>
      <w:r w:rsidR="00FB17A8" w:rsidRPr="008F0EB6">
        <w:rPr>
          <w:color w:val="000000" w:themeColor="text1"/>
          <w:sz w:val="22"/>
          <w:szCs w:val="22"/>
          <w:lang w:val="hy-AM"/>
        </w:rPr>
        <w:t xml:space="preserve">, </w:t>
      </w:r>
      <w:r w:rsidR="00FB17A8" w:rsidRPr="008F0EB6">
        <w:rPr>
          <w:rFonts w:ascii="Sylfaen" w:hAnsi="Sylfaen" w:cs="Sylfaen"/>
          <w:color w:val="000000" w:themeColor="text1"/>
          <w:sz w:val="22"/>
          <w:szCs w:val="22"/>
          <w:lang w:val="hy-AM"/>
        </w:rPr>
        <w:t>խրախուսել</w:t>
      </w:r>
      <w:r w:rsidR="00FB17A8" w:rsidRPr="008F0EB6">
        <w:rPr>
          <w:color w:val="000000" w:themeColor="text1"/>
          <w:sz w:val="22"/>
          <w:szCs w:val="22"/>
          <w:lang w:val="hy-AM"/>
        </w:rPr>
        <w:t>»</w:t>
      </w:r>
      <w:r w:rsidR="00FB17A8" w:rsidRPr="008F0EB6">
        <w:rPr>
          <w:rFonts w:ascii="Sylfaen" w:hAnsi="Sylfaen"/>
          <w:color w:val="000000" w:themeColor="text1"/>
          <w:sz w:val="22"/>
          <w:szCs w:val="22"/>
          <w:lang w:val="hy-AM"/>
        </w:rPr>
        <w:t>։</w:t>
      </w:r>
    </w:p>
    <w:p w:rsidR="00600EF3" w:rsidRDefault="00600EF3" w:rsidP="00FF6D16">
      <w:pPr>
        <w:spacing w:line="360" w:lineRule="auto"/>
        <w:ind w:firstLine="720"/>
        <w:rPr>
          <w:color w:val="000000" w:themeColor="text1"/>
          <w:lang w:val="hy-AM"/>
        </w:rPr>
      </w:pPr>
    </w:p>
    <w:p w:rsidR="008F0EB6" w:rsidRPr="008F0EB6" w:rsidRDefault="008F0EB6" w:rsidP="00FF6D16">
      <w:pPr>
        <w:spacing w:line="360" w:lineRule="auto"/>
        <w:ind w:firstLine="720"/>
        <w:rPr>
          <w:color w:val="000000" w:themeColor="text1"/>
          <w:lang w:val="hy-AM"/>
        </w:rPr>
      </w:pPr>
      <w:r w:rsidRPr="00FF4454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240BA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894083" cy="2578997"/>
            <wp:effectExtent l="0" t="0" r="5080" b="0"/>
            <wp:wrapSquare wrapText="bothSides"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AB967CB7-F47D-BF22-F31C-3123C57AA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AB967CB7-F47D-BF22-F31C-3123C57AA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083" cy="2578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EB6" w:rsidRPr="008F0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F643C"/>
    <w:multiLevelType w:val="hybridMultilevel"/>
    <w:tmpl w:val="1618DEDA"/>
    <w:lvl w:ilvl="0" w:tplc="A91405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1A04"/>
    <w:multiLevelType w:val="hybridMultilevel"/>
    <w:tmpl w:val="A894AA04"/>
    <w:lvl w:ilvl="0" w:tplc="A91405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5"/>
  </w:num>
  <w:num w:numId="2" w16cid:durableId="789518242">
    <w:abstractNumId w:val="12"/>
  </w:num>
  <w:num w:numId="3" w16cid:durableId="1488134077">
    <w:abstractNumId w:val="13"/>
  </w:num>
  <w:num w:numId="4" w16cid:durableId="295599191">
    <w:abstractNumId w:val="20"/>
  </w:num>
  <w:num w:numId="5" w16cid:durableId="774054987">
    <w:abstractNumId w:val="21"/>
  </w:num>
  <w:num w:numId="6" w16cid:durableId="1409039416">
    <w:abstractNumId w:val="19"/>
  </w:num>
  <w:num w:numId="7" w16cid:durableId="1617564908">
    <w:abstractNumId w:val="14"/>
  </w:num>
  <w:num w:numId="8" w16cid:durableId="1247422021">
    <w:abstractNumId w:val="6"/>
  </w:num>
  <w:num w:numId="9" w16cid:durableId="355161582">
    <w:abstractNumId w:val="9"/>
  </w:num>
  <w:num w:numId="10" w16cid:durableId="1234437265">
    <w:abstractNumId w:val="0"/>
  </w:num>
  <w:num w:numId="11" w16cid:durableId="1889802888">
    <w:abstractNumId w:val="2"/>
  </w:num>
  <w:num w:numId="12" w16cid:durableId="2128160903">
    <w:abstractNumId w:val="7"/>
  </w:num>
  <w:num w:numId="13" w16cid:durableId="2117938905">
    <w:abstractNumId w:val="15"/>
  </w:num>
  <w:num w:numId="14" w16cid:durableId="1938949864">
    <w:abstractNumId w:val="3"/>
  </w:num>
  <w:num w:numId="15" w16cid:durableId="865480751">
    <w:abstractNumId w:val="18"/>
  </w:num>
  <w:num w:numId="16" w16cid:durableId="890506451">
    <w:abstractNumId w:val="8"/>
  </w:num>
  <w:num w:numId="17" w16cid:durableId="1071074381">
    <w:abstractNumId w:val="4"/>
  </w:num>
  <w:num w:numId="18" w16cid:durableId="2091610823">
    <w:abstractNumId w:val="22"/>
  </w:num>
  <w:num w:numId="19" w16cid:durableId="237175409">
    <w:abstractNumId w:val="10"/>
  </w:num>
  <w:num w:numId="20" w16cid:durableId="1388262003">
    <w:abstractNumId w:val="11"/>
  </w:num>
  <w:num w:numId="21" w16cid:durableId="291401822">
    <w:abstractNumId w:val="16"/>
  </w:num>
  <w:num w:numId="22" w16cid:durableId="1344823745">
    <w:abstractNumId w:val="17"/>
  </w:num>
  <w:num w:numId="23" w16cid:durableId="65754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2104CB"/>
    <w:rsid w:val="002C63B4"/>
    <w:rsid w:val="00390FE5"/>
    <w:rsid w:val="003C312A"/>
    <w:rsid w:val="00472907"/>
    <w:rsid w:val="00600EF3"/>
    <w:rsid w:val="008F0EB6"/>
    <w:rsid w:val="00941921"/>
    <w:rsid w:val="00951EF6"/>
    <w:rsid w:val="00C546E8"/>
    <w:rsid w:val="00E36757"/>
    <w:rsid w:val="00E82E9B"/>
    <w:rsid w:val="00F11856"/>
    <w:rsid w:val="00F31C21"/>
    <w:rsid w:val="00FB17A8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B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25</cp:revision>
  <dcterms:created xsi:type="dcterms:W3CDTF">2025-03-05T09:07:00Z</dcterms:created>
  <dcterms:modified xsi:type="dcterms:W3CDTF">2025-12-14T11:16:00Z</dcterms:modified>
</cp:coreProperties>
</file>